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30E" w:rsidRPr="0018122C" w:rsidRDefault="0018122C" w:rsidP="0018122C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22C">
        <w:rPr>
          <w:rFonts w:ascii="Times New Roman" w:hAnsi="Times New Roman" w:cs="Times New Roman"/>
          <w:b/>
          <w:sz w:val="28"/>
          <w:szCs w:val="28"/>
        </w:rPr>
        <w:t>Семья Сотниковых</w:t>
      </w:r>
    </w:p>
    <w:p w:rsidR="003564A3" w:rsidRDefault="0018122C" w:rsidP="001A58B5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564A3">
        <w:rPr>
          <w:rFonts w:ascii="Times New Roman" w:hAnsi="Times New Roman" w:cs="Times New Roman"/>
          <w:sz w:val="28"/>
          <w:szCs w:val="28"/>
        </w:rPr>
        <w:t>Родные места…, раздолье…, извилистая лента реки Иня, тихо катящей в могучую Обь свои воды. По берегам реки и малых её притоков заросли ивняка, черёмухи, калины. Майское цветение и благоухание неописуемо красиво.</w:t>
      </w:r>
    </w:p>
    <w:p w:rsidR="003564A3" w:rsidRDefault="003564A3" w:rsidP="001A58B5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самом начале двадцатого века на правом, высоком берегу реки, окруженной вековой тайгой, застучали топоры первопоселенцев. Поднятые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Столыпинской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реформой, они устремились в Сибирь из западных и центральных губерний России на привольные просторы нового края. Первопроходцев сюда заманила глубокая река полная рыбы, богатые разной дичью девственные леса, раздольные луга и поля.</w:t>
      </w:r>
    </w:p>
    <w:p w:rsidR="003564A3" w:rsidRDefault="003564A3" w:rsidP="001A58B5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Корчуя дремучий лес, мужики поставили добротные деревянные дома. Некоторые до сих пор еще служат нынешним жителям. Вот и </w:t>
      </w:r>
      <w:r w:rsidR="00F46842">
        <w:rPr>
          <w:rFonts w:ascii="Times New Roman" w:hAnsi="Times New Roman" w:cs="Times New Roman"/>
          <w:sz w:val="28"/>
          <w:szCs w:val="28"/>
        </w:rPr>
        <w:t>моя соседка Нина Николаевна живет в столетнем домике из толстых лиственниц. Через столетия от этих построек веет былой красотой. Ступенчатые карнизы крыш, резные наличники окон, стройные перильца крылечек потемнели от времени, но донесли до нас память о красоте души и трудолюбии деревенских предков.</w:t>
      </w:r>
    </w:p>
    <w:p w:rsidR="00F46842" w:rsidRDefault="00F46842" w:rsidP="001A58B5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Деревня росла и богатела. Сколько подрастало молодых, здоровых, трудолюбивых парней и девчат! Люди жили дружно, работали не покладая рук, ведь труд - это основа жизни. В селе Сарапулка была построена школа, жилые дома, магазин, общественная баня, пекарня, гараж, медпункт. Животноводческие фермы были полны скота, поля радовали хорошими урожаями.</w:t>
      </w:r>
    </w:p>
    <w:p w:rsidR="00F46842" w:rsidRDefault="00F46842" w:rsidP="001A58B5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 вот – война!</w:t>
      </w:r>
    </w:p>
    <w:p w:rsidR="0018122C" w:rsidRDefault="00063811" w:rsidP="001A58B5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Сибиряки – солдаты воевали храбро, отчаянно дрались насмерть. Земляки –</w:t>
      </w:r>
      <w:r w:rsidR="00FF239B">
        <w:rPr>
          <w:rFonts w:ascii="Times New Roman" w:hAnsi="Times New Roman" w:cs="Times New Roman"/>
          <w:sz w:val="28"/>
          <w:szCs w:val="28"/>
        </w:rPr>
        <w:t xml:space="preserve"> труженики тыла ратным труд</w:t>
      </w:r>
      <w:r>
        <w:rPr>
          <w:rFonts w:ascii="Times New Roman" w:hAnsi="Times New Roman" w:cs="Times New Roman"/>
          <w:sz w:val="28"/>
          <w:szCs w:val="28"/>
        </w:rPr>
        <w:t xml:space="preserve">ом, самопожертвованием бескорыстно помогали Красной Армии одержать победу. Среди них уважаемая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сарапульская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семья, о которой я хочу рассказать</w:t>
      </w:r>
      <w:r w:rsidR="0018122C">
        <w:rPr>
          <w:rFonts w:ascii="Times New Roman" w:hAnsi="Times New Roman" w:cs="Times New Roman"/>
          <w:sz w:val="28"/>
          <w:szCs w:val="28"/>
        </w:rPr>
        <w:t>.</w:t>
      </w:r>
    </w:p>
    <w:p w:rsidR="00F81784" w:rsidRDefault="00063811" w:rsidP="001A58B5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Сотников Михаил Данилович до войны </w:t>
      </w:r>
      <w:r w:rsidR="00FF239B">
        <w:rPr>
          <w:rFonts w:ascii="Times New Roman" w:hAnsi="Times New Roman" w:cs="Times New Roman"/>
          <w:sz w:val="28"/>
          <w:szCs w:val="28"/>
        </w:rPr>
        <w:t>окончил</w:t>
      </w:r>
      <w:r>
        <w:rPr>
          <w:rFonts w:ascii="Times New Roman" w:hAnsi="Times New Roman" w:cs="Times New Roman"/>
          <w:sz w:val="28"/>
          <w:szCs w:val="28"/>
        </w:rPr>
        <w:t xml:space="preserve"> медицинский техникум. В Армию был призван в 1941. Боевое крещение получил под Тихвином. Бои за освобождение города были тяжелы и кровопролитны. Войска несли большие потери. 8 января 1942 года</w:t>
      </w:r>
      <w:r w:rsidR="00FF239B">
        <w:rPr>
          <w:rFonts w:ascii="Times New Roman" w:hAnsi="Times New Roman" w:cs="Times New Roman"/>
          <w:sz w:val="28"/>
          <w:szCs w:val="28"/>
        </w:rPr>
        <w:t xml:space="preserve"> он тяжело</w:t>
      </w:r>
      <w:r>
        <w:rPr>
          <w:rFonts w:ascii="Times New Roman" w:hAnsi="Times New Roman" w:cs="Times New Roman"/>
          <w:sz w:val="28"/>
          <w:szCs w:val="28"/>
        </w:rPr>
        <w:t xml:space="preserve"> ранен, лечился в госпитале. По </w:t>
      </w:r>
      <w:r w:rsidR="00FF239B">
        <w:rPr>
          <w:rFonts w:ascii="Times New Roman" w:hAnsi="Times New Roman" w:cs="Times New Roman"/>
          <w:sz w:val="28"/>
          <w:szCs w:val="28"/>
        </w:rPr>
        <w:t xml:space="preserve">выздоровлении, был вновь </w:t>
      </w:r>
      <w:r>
        <w:rPr>
          <w:rFonts w:ascii="Times New Roman" w:hAnsi="Times New Roman" w:cs="Times New Roman"/>
          <w:sz w:val="28"/>
          <w:szCs w:val="28"/>
        </w:rPr>
        <w:t>направлен на фронт. В ноябре  1943 года</w:t>
      </w:r>
      <w:r w:rsidR="00FF239B">
        <w:rPr>
          <w:rFonts w:ascii="Times New Roman" w:hAnsi="Times New Roman" w:cs="Times New Roman"/>
          <w:sz w:val="28"/>
          <w:szCs w:val="28"/>
        </w:rPr>
        <w:t xml:space="preserve"> </w:t>
      </w:r>
      <w:r w:rsidR="00A175C0">
        <w:rPr>
          <w:rFonts w:ascii="Times New Roman" w:hAnsi="Times New Roman" w:cs="Times New Roman"/>
          <w:sz w:val="28"/>
          <w:szCs w:val="28"/>
        </w:rPr>
        <w:t>зачислился в 28-ю гвардейскую ракетно-</w:t>
      </w:r>
      <w:r>
        <w:rPr>
          <w:rFonts w:ascii="Times New Roman" w:hAnsi="Times New Roman" w:cs="Times New Roman"/>
          <w:sz w:val="28"/>
          <w:szCs w:val="28"/>
        </w:rPr>
        <w:t>миномётную дивизию. Участвовал в освобождении Украины, а затем в Ясско-Кишиневской операции по освобождению Молдавии. В августе 1944 года советские войска вышла на территорию Румынии. Войска 2-го и 3-го Украинских фронтов, в том числе и 28-я гвардейская ракетно-миномётная дивизия, в рядах которой сражался сибиряк Михаил Сотников</w:t>
      </w:r>
      <w:r w:rsidR="00F81784">
        <w:rPr>
          <w:rFonts w:ascii="Times New Roman" w:hAnsi="Times New Roman" w:cs="Times New Roman"/>
          <w:sz w:val="28"/>
          <w:szCs w:val="28"/>
        </w:rPr>
        <w:t>, освободили Болгарию, Югославию, Албанию, Венгрию</w:t>
      </w:r>
      <w:proofErr w:type="gramStart"/>
      <w:r w:rsidR="00F81784">
        <w:rPr>
          <w:rFonts w:ascii="Times New Roman" w:hAnsi="Times New Roman" w:cs="Times New Roman"/>
          <w:sz w:val="28"/>
          <w:szCs w:val="28"/>
        </w:rPr>
        <w:t>.</w:t>
      </w:r>
      <w:r w:rsidR="001A58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A58B5">
        <w:rPr>
          <w:rFonts w:ascii="Times New Roman" w:hAnsi="Times New Roman" w:cs="Times New Roman"/>
          <w:sz w:val="28"/>
          <w:szCs w:val="28"/>
        </w:rPr>
        <w:t xml:space="preserve">В </w:t>
      </w:r>
      <w:r w:rsidR="00F81784">
        <w:rPr>
          <w:rFonts w:ascii="Times New Roman" w:hAnsi="Times New Roman" w:cs="Times New Roman"/>
          <w:sz w:val="28"/>
          <w:szCs w:val="28"/>
        </w:rPr>
        <w:t>столице Венгрии г.</w:t>
      </w:r>
      <w:r w:rsidR="00A175C0">
        <w:rPr>
          <w:rFonts w:ascii="Times New Roman" w:hAnsi="Times New Roman" w:cs="Times New Roman"/>
          <w:sz w:val="28"/>
          <w:szCs w:val="28"/>
        </w:rPr>
        <w:t xml:space="preserve"> </w:t>
      </w:r>
      <w:r w:rsidR="00F81784">
        <w:rPr>
          <w:rFonts w:ascii="Times New Roman" w:hAnsi="Times New Roman" w:cs="Times New Roman"/>
          <w:sz w:val="28"/>
          <w:szCs w:val="28"/>
        </w:rPr>
        <w:t>Будапеште немцы яростно сопротивлялись</w:t>
      </w:r>
      <w:r w:rsidR="00A175C0">
        <w:rPr>
          <w:rFonts w:ascii="Times New Roman" w:hAnsi="Times New Roman" w:cs="Times New Roman"/>
          <w:sz w:val="28"/>
          <w:szCs w:val="28"/>
        </w:rPr>
        <w:t>,</w:t>
      </w:r>
      <w:r w:rsidR="00F81784">
        <w:rPr>
          <w:rFonts w:ascii="Times New Roman" w:hAnsi="Times New Roman" w:cs="Times New Roman"/>
          <w:sz w:val="28"/>
          <w:szCs w:val="28"/>
        </w:rPr>
        <w:t xml:space="preserve"> и уличные бои были очень тяжелые. Но уже никакая сила не смогла сдержать наступление Красной Армии. Будапешт был взят, Венгрия освобождена и наши войска вступили в Австрию. После освобождение Вены дивизия, в </w:t>
      </w:r>
      <w:r w:rsidR="00F81784">
        <w:rPr>
          <w:rFonts w:ascii="Times New Roman" w:hAnsi="Times New Roman" w:cs="Times New Roman"/>
          <w:sz w:val="28"/>
          <w:szCs w:val="28"/>
        </w:rPr>
        <w:lastRenderedPageBreak/>
        <w:t xml:space="preserve">которой воевал Михаил Данилович, двинулась в мае 45-го года далее на запад, на город </w:t>
      </w:r>
      <w:proofErr w:type="spellStart"/>
      <w:r w:rsidR="00F81784">
        <w:rPr>
          <w:rFonts w:ascii="Times New Roman" w:hAnsi="Times New Roman" w:cs="Times New Roman"/>
          <w:sz w:val="28"/>
          <w:szCs w:val="28"/>
        </w:rPr>
        <w:t>Грац</w:t>
      </w:r>
      <w:proofErr w:type="spellEnd"/>
      <w:r w:rsidR="00F81784">
        <w:rPr>
          <w:rFonts w:ascii="Times New Roman" w:hAnsi="Times New Roman" w:cs="Times New Roman"/>
          <w:sz w:val="28"/>
          <w:szCs w:val="28"/>
        </w:rPr>
        <w:t>. И тут пришло сообщение о Победе над Германией. Был чудесный весенний день. Ликовала природа, ликовали люди, радовался и старший лейтенант Михаил Данилович Сотников. Счастью не было предела.</w:t>
      </w:r>
    </w:p>
    <w:p w:rsidR="00F81784" w:rsidRPr="00F81784" w:rsidRDefault="00F81784" w:rsidP="001A58B5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войны на его груди сверкали боевые награды</w:t>
      </w:r>
      <w:r w:rsidRPr="00F8178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Орден Красной Звезды, медали </w:t>
      </w:r>
      <w:r w:rsidRPr="00F8178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За освобождение Белгорода</w:t>
      </w:r>
      <w:r w:rsidRPr="00F81784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178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За освобождение Вены</w:t>
      </w:r>
      <w:r w:rsidRPr="00F81784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1784">
        <w:rPr>
          <w:rFonts w:ascii="Times New Roman" w:hAnsi="Times New Roman" w:cs="Times New Roman"/>
          <w:sz w:val="28"/>
          <w:szCs w:val="28"/>
        </w:rPr>
        <w:t xml:space="preserve">“ </w:t>
      </w:r>
      <w:r>
        <w:rPr>
          <w:rFonts w:ascii="Times New Roman" w:hAnsi="Times New Roman" w:cs="Times New Roman"/>
          <w:sz w:val="28"/>
          <w:szCs w:val="28"/>
        </w:rPr>
        <w:t>За взятие Будапешта</w:t>
      </w:r>
      <w:r w:rsidRPr="00F81784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178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Великая Отечественная война 1941-1945 гг.</w:t>
      </w:r>
      <w:r w:rsidRPr="00F81784">
        <w:rPr>
          <w:rFonts w:ascii="Times New Roman" w:hAnsi="Times New Roman" w:cs="Times New Roman"/>
          <w:sz w:val="28"/>
          <w:szCs w:val="28"/>
        </w:rPr>
        <w:t>”, “</w:t>
      </w:r>
      <w:r>
        <w:rPr>
          <w:rFonts w:ascii="Times New Roman" w:hAnsi="Times New Roman" w:cs="Times New Roman"/>
          <w:sz w:val="28"/>
          <w:szCs w:val="28"/>
        </w:rPr>
        <w:t>За победу над Германией</w:t>
      </w:r>
      <w:r w:rsidRPr="00F81784">
        <w:rPr>
          <w:rFonts w:ascii="Times New Roman" w:hAnsi="Times New Roman" w:cs="Times New Roman"/>
          <w:sz w:val="28"/>
          <w:szCs w:val="28"/>
        </w:rPr>
        <w:t>”</w:t>
      </w:r>
      <w:r w:rsidR="00700107">
        <w:rPr>
          <w:rFonts w:ascii="Times New Roman" w:hAnsi="Times New Roman" w:cs="Times New Roman"/>
          <w:sz w:val="28"/>
          <w:szCs w:val="28"/>
        </w:rPr>
        <w:t>!</w:t>
      </w:r>
    </w:p>
    <w:p w:rsidR="00700107" w:rsidRPr="00700107" w:rsidRDefault="001A58B5" w:rsidP="001A58B5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8122C">
        <w:rPr>
          <w:rFonts w:ascii="Times New Roman" w:hAnsi="Times New Roman" w:cs="Times New Roman"/>
          <w:sz w:val="28"/>
          <w:szCs w:val="28"/>
        </w:rPr>
        <w:t xml:space="preserve">В 1948 году он женился на той к которой познакомился до войны. </w:t>
      </w:r>
      <w:r w:rsidR="00F81784">
        <w:rPr>
          <w:rFonts w:ascii="Times New Roman" w:hAnsi="Times New Roman" w:cs="Times New Roman"/>
          <w:sz w:val="28"/>
          <w:szCs w:val="28"/>
        </w:rPr>
        <w:t>Нина была на 9 лет моложе. У юноши зародились к ней теплые и нежные чувства.</w:t>
      </w:r>
      <w:r w:rsidR="0018122C">
        <w:rPr>
          <w:rFonts w:ascii="Times New Roman" w:hAnsi="Times New Roman" w:cs="Times New Roman"/>
          <w:sz w:val="28"/>
          <w:szCs w:val="28"/>
        </w:rPr>
        <w:t xml:space="preserve"> </w:t>
      </w:r>
      <w:r w:rsidR="00F81784">
        <w:rPr>
          <w:rFonts w:ascii="Times New Roman" w:hAnsi="Times New Roman" w:cs="Times New Roman"/>
          <w:sz w:val="28"/>
          <w:szCs w:val="28"/>
        </w:rPr>
        <w:t xml:space="preserve">Образ скромной, красивой, трудолюбивой односельчанки он пронес через годы войны. </w:t>
      </w:r>
      <w:r w:rsidR="0018122C">
        <w:rPr>
          <w:rFonts w:ascii="Times New Roman" w:hAnsi="Times New Roman" w:cs="Times New Roman"/>
          <w:sz w:val="28"/>
          <w:szCs w:val="28"/>
        </w:rPr>
        <w:t>А Нина осталась в селе и в</w:t>
      </w:r>
      <w:r w:rsidR="00F81784">
        <w:rPr>
          <w:rFonts w:ascii="Times New Roman" w:hAnsi="Times New Roman" w:cs="Times New Roman"/>
          <w:sz w:val="28"/>
          <w:szCs w:val="28"/>
        </w:rPr>
        <w:t xml:space="preserve"> 1942г.,</w:t>
      </w:r>
      <w:r w:rsidR="0070010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107">
        <w:rPr>
          <w:rFonts w:ascii="Times New Roman" w:hAnsi="Times New Roman" w:cs="Times New Roman"/>
          <w:sz w:val="28"/>
          <w:szCs w:val="28"/>
        </w:rPr>
        <w:t>15 летнем возрасте она начала трудиться на разных работах.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107">
        <w:rPr>
          <w:rFonts w:ascii="Times New Roman" w:hAnsi="Times New Roman" w:cs="Times New Roman"/>
          <w:sz w:val="28"/>
          <w:szCs w:val="28"/>
        </w:rPr>
        <w:t>Труженики тыла делали все возможное и невозможное, чтобы помочь фронту. У них была одна на всех священная заповедь</w:t>
      </w:r>
      <w:r w:rsidR="00700107" w:rsidRPr="00700107">
        <w:rPr>
          <w:rFonts w:ascii="Times New Roman" w:hAnsi="Times New Roman" w:cs="Times New Roman"/>
          <w:sz w:val="28"/>
          <w:szCs w:val="28"/>
        </w:rPr>
        <w:t>: “</w:t>
      </w:r>
      <w:r w:rsidR="00700107">
        <w:rPr>
          <w:rFonts w:ascii="Times New Roman" w:hAnsi="Times New Roman" w:cs="Times New Roman"/>
          <w:sz w:val="28"/>
          <w:szCs w:val="28"/>
        </w:rPr>
        <w:t>Всё для фронта, все для победы</w:t>
      </w:r>
      <w:r w:rsidR="00700107" w:rsidRPr="00700107">
        <w:rPr>
          <w:rFonts w:ascii="Times New Roman" w:hAnsi="Times New Roman" w:cs="Times New Roman"/>
          <w:sz w:val="28"/>
          <w:szCs w:val="28"/>
        </w:rPr>
        <w:t>”!</w:t>
      </w:r>
    </w:p>
    <w:p w:rsidR="00700107" w:rsidRDefault="001A58B5" w:rsidP="001A58B5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010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00107">
        <w:rPr>
          <w:rFonts w:ascii="Times New Roman" w:hAnsi="Times New Roman" w:cs="Times New Roman"/>
          <w:sz w:val="28"/>
          <w:szCs w:val="28"/>
        </w:rPr>
        <w:t>Сарапулку</w:t>
      </w:r>
      <w:proofErr w:type="spellEnd"/>
      <w:r w:rsidR="00700107">
        <w:rPr>
          <w:rFonts w:ascii="Times New Roman" w:hAnsi="Times New Roman" w:cs="Times New Roman"/>
          <w:sz w:val="28"/>
          <w:szCs w:val="28"/>
        </w:rPr>
        <w:t xml:space="preserve"> прибывали дети – сироты, чьи родители погибли. Их размещали в детском саду, многие были школьного возраста, учились в местной школе.</w:t>
      </w:r>
    </w:p>
    <w:p w:rsidR="00700107" w:rsidRDefault="00700107" w:rsidP="001A58B5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стал на несколько лет их родным домом. </w:t>
      </w:r>
      <w:r w:rsidR="00A175C0">
        <w:rPr>
          <w:rFonts w:ascii="Times New Roman" w:hAnsi="Times New Roman" w:cs="Times New Roman"/>
          <w:sz w:val="28"/>
          <w:szCs w:val="28"/>
        </w:rPr>
        <w:t>Эвакуированных детей</w:t>
      </w:r>
      <w:r>
        <w:rPr>
          <w:rFonts w:ascii="Times New Roman" w:hAnsi="Times New Roman" w:cs="Times New Roman"/>
          <w:sz w:val="28"/>
          <w:szCs w:val="28"/>
        </w:rPr>
        <w:t xml:space="preserve"> окружили материнской любовью, теплом и заботой работники детского сада, где Нина Степановна с 1944 года стала работать воспитательницей. В 1946 году она приняла заведование садом и проработала на этом посту до 1973 года. Детский сад работал круглосуточно, наполняемость групп была очень большая, зато матери были спокойны за своих детей.</w:t>
      </w:r>
    </w:p>
    <w:p w:rsidR="00E10D2A" w:rsidRDefault="001A58B5" w:rsidP="001A58B5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="00E10D2A">
        <w:rPr>
          <w:rFonts w:ascii="Times New Roman" w:hAnsi="Times New Roman" w:cs="Times New Roman"/>
          <w:sz w:val="28"/>
          <w:szCs w:val="28"/>
        </w:rPr>
        <w:t xml:space="preserve"> руководством </w:t>
      </w:r>
      <w:r>
        <w:rPr>
          <w:rFonts w:ascii="Times New Roman" w:hAnsi="Times New Roman" w:cs="Times New Roman"/>
          <w:sz w:val="28"/>
          <w:szCs w:val="28"/>
        </w:rPr>
        <w:t xml:space="preserve">Нины Сотниковой </w:t>
      </w:r>
      <w:r w:rsidR="00E10D2A">
        <w:rPr>
          <w:rFonts w:ascii="Times New Roman" w:hAnsi="Times New Roman" w:cs="Times New Roman"/>
          <w:sz w:val="28"/>
          <w:szCs w:val="28"/>
        </w:rPr>
        <w:t>сложился дружный коллектив. Она очень любила детей, даже после ухода на пенсию осталась работать в качестве воспитателя.</w:t>
      </w:r>
    </w:p>
    <w:p w:rsidR="00E10D2A" w:rsidRDefault="00E10D2A" w:rsidP="001A58B5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 Михаил Данилович Сотников, закончив боевой путь, сразу принял дела фельдшерско-акушерского пункта в Сарапулке и работал в нем до ухода на пенсию.</w:t>
      </w:r>
    </w:p>
    <w:p w:rsidR="00E10D2A" w:rsidRPr="00A175C0" w:rsidRDefault="00E10D2A" w:rsidP="001A58B5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войны супруги Сотниковы также были отмечены правительственными наградами. Михаила Даниловича наградили медалью </w:t>
      </w:r>
      <w:r w:rsidRPr="00E10D2A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За трудовую доблесть</w:t>
      </w:r>
      <w:r w:rsidRPr="00E10D2A">
        <w:rPr>
          <w:rFonts w:ascii="Times New Roman" w:hAnsi="Times New Roman" w:cs="Times New Roman"/>
          <w:sz w:val="28"/>
          <w:szCs w:val="28"/>
        </w:rPr>
        <w:t>”,</w:t>
      </w:r>
      <w:r>
        <w:rPr>
          <w:rFonts w:ascii="Times New Roman" w:hAnsi="Times New Roman" w:cs="Times New Roman"/>
          <w:sz w:val="28"/>
          <w:szCs w:val="28"/>
        </w:rPr>
        <w:t xml:space="preserve"> а Нину Степановну медалью </w:t>
      </w:r>
      <w:r w:rsidRPr="00E10D2A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За доблестный труд в Великой Отечественной войне 1941-1945 гг.</w:t>
      </w:r>
      <w:r w:rsidRPr="00E10D2A">
        <w:rPr>
          <w:rFonts w:ascii="Times New Roman" w:hAnsi="Times New Roman" w:cs="Times New Roman"/>
          <w:sz w:val="28"/>
          <w:szCs w:val="28"/>
        </w:rPr>
        <w:t>”</w:t>
      </w:r>
      <w:r w:rsidR="001A58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только орденами и медалями оценивается труд человека.</w:t>
      </w:r>
      <w:r w:rsidR="001A58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Самая высокая оценка – его признание и уважение людей.</w:t>
      </w:r>
      <w:r w:rsidR="001A58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Сельчане уважали и любили Михаила Даниловича за скромность, за то что днем и ночью, в грязь и снег спешил на помощь туда</w:t>
      </w:r>
      <w:r w:rsidR="00A175C0">
        <w:rPr>
          <w:rFonts w:ascii="Times New Roman" w:hAnsi="Times New Roman" w:cs="Times New Roman"/>
          <w:sz w:val="28"/>
          <w:szCs w:val="28"/>
        </w:rPr>
        <w:t>, где ждали и надеялись на него, за добросовестное, человеческое, служение людям.</w:t>
      </w:r>
    </w:p>
    <w:p w:rsidR="00E10D2A" w:rsidRDefault="00E10D2A" w:rsidP="001A58B5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Случалось, что на лошади</w:t>
      </w:r>
      <w:r w:rsidR="00A175C0">
        <w:rPr>
          <w:rFonts w:ascii="Times New Roman" w:hAnsi="Times New Roman" w:cs="Times New Roman"/>
          <w:sz w:val="28"/>
          <w:szCs w:val="28"/>
        </w:rPr>
        <w:t xml:space="preserve"> вёз тяжело</w:t>
      </w:r>
      <w:r w:rsidR="000C42A9">
        <w:rPr>
          <w:rFonts w:ascii="Times New Roman" w:hAnsi="Times New Roman" w:cs="Times New Roman"/>
          <w:sz w:val="28"/>
          <w:szCs w:val="28"/>
        </w:rPr>
        <w:t>больного в районную больницу, или в вещмешке пешком за 20 километров приносил необходимые  лекарства и медицинские инструменты.</w:t>
      </w:r>
    </w:p>
    <w:p w:rsidR="000C42A9" w:rsidRDefault="000C42A9" w:rsidP="001A58B5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Семейная жизнь Михаила Даниловича и Нины Степановны сложилась счастливо. Они нежно и трепетно относились друг к другу. Держали большое хозяйство,  небольшую пасеку, им во всем помогали дети. В семье их было </w:t>
      </w:r>
      <w:r>
        <w:rPr>
          <w:rFonts w:ascii="Times New Roman" w:hAnsi="Times New Roman" w:cs="Times New Roman"/>
          <w:sz w:val="28"/>
          <w:szCs w:val="28"/>
        </w:rPr>
        <w:lastRenderedPageBreak/>
        <w:t>трое. Тепер</w:t>
      </w:r>
      <w:r w:rsidR="00A175C0">
        <w:rPr>
          <w:rFonts w:ascii="Times New Roman" w:hAnsi="Times New Roman" w:cs="Times New Roman"/>
          <w:sz w:val="28"/>
          <w:szCs w:val="28"/>
        </w:rPr>
        <w:t>ь уже внуки стали взрослыми, п</w:t>
      </w:r>
      <w:r>
        <w:rPr>
          <w:rFonts w:ascii="Times New Roman" w:hAnsi="Times New Roman" w:cs="Times New Roman"/>
          <w:sz w:val="28"/>
          <w:szCs w:val="28"/>
        </w:rPr>
        <w:t>одрастают правнуки.</w:t>
      </w:r>
      <w:r w:rsidR="00A175C0">
        <w:rPr>
          <w:rFonts w:ascii="Times New Roman" w:hAnsi="Times New Roman" w:cs="Times New Roman"/>
          <w:sz w:val="28"/>
          <w:szCs w:val="28"/>
        </w:rPr>
        <w:t xml:space="preserve"> Все они достойные продолжатели рода Сотниковых. </w:t>
      </w:r>
    </w:p>
    <w:p w:rsidR="000C42A9" w:rsidRDefault="000C42A9" w:rsidP="001A58B5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Судьба моих односельчан Сотниковых неотделима от судьбы моего села, они являются примером для нынешнего поколения.</w:t>
      </w:r>
    </w:p>
    <w:p w:rsidR="002A18B3" w:rsidRDefault="004F7C9A" w:rsidP="001A58B5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Выполняя эту работу, я проникся чувством уважения и </w:t>
      </w:r>
      <w:bookmarkStart w:id="0" w:name="_GoBack"/>
      <w:bookmarkEnd w:id="0"/>
      <w:r w:rsidR="001A58B5">
        <w:rPr>
          <w:rFonts w:ascii="Times New Roman" w:hAnsi="Times New Roman" w:cs="Times New Roman"/>
          <w:sz w:val="28"/>
          <w:szCs w:val="28"/>
        </w:rPr>
        <w:t>гордости к</w:t>
      </w:r>
      <w:r>
        <w:rPr>
          <w:rFonts w:ascii="Times New Roman" w:hAnsi="Times New Roman" w:cs="Times New Roman"/>
          <w:sz w:val="28"/>
          <w:szCs w:val="28"/>
        </w:rPr>
        <w:t xml:space="preserve"> своим землякам.</w:t>
      </w:r>
    </w:p>
    <w:p w:rsidR="001A58B5" w:rsidRPr="0047530E" w:rsidRDefault="001A58B5" w:rsidP="001A58B5">
      <w:pPr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7530E">
        <w:rPr>
          <w:rFonts w:ascii="Times New Roman" w:hAnsi="Times New Roman" w:cs="Times New Roman"/>
          <w:b/>
          <w:i/>
          <w:sz w:val="28"/>
          <w:szCs w:val="28"/>
        </w:rPr>
        <w:t>Мартемьянов Александр</w:t>
      </w:r>
    </w:p>
    <w:p w:rsidR="002A18B3" w:rsidRDefault="002A18B3" w:rsidP="0018122C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A18B3" w:rsidRDefault="002A18B3" w:rsidP="0018122C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A18B3" w:rsidRDefault="002A18B3" w:rsidP="0018122C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A18B3" w:rsidRDefault="002A18B3" w:rsidP="0018122C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A18B3" w:rsidRDefault="002A18B3" w:rsidP="0018122C">
      <w:pPr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A18B3" w:rsidRPr="002A18B3" w:rsidRDefault="002A18B3" w:rsidP="0018122C">
      <w:pPr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2A18B3" w:rsidRPr="002A18B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59A" w:rsidRDefault="0046759A" w:rsidP="0047530E">
      <w:pPr>
        <w:spacing w:after="0" w:line="240" w:lineRule="auto"/>
      </w:pPr>
      <w:r>
        <w:separator/>
      </w:r>
    </w:p>
  </w:endnote>
  <w:endnote w:type="continuationSeparator" w:id="0">
    <w:p w:rsidR="0046759A" w:rsidRDefault="0046759A" w:rsidP="00475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59A" w:rsidRDefault="0046759A" w:rsidP="0047530E">
      <w:pPr>
        <w:spacing w:after="0" w:line="240" w:lineRule="auto"/>
      </w:pPr>
      <w:r>
        <w:separator/>
      </w:r>
    </w:p>
  </w:footnote>
  <w:footnote w:type="continuationSeparator" w:id="0">
    <w:p w:rsidR="0046759A" w:rsidRDefault="0046759A" w:rsidP="00475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0E" w:rsidRDefault="0047530E">
    <w:pPr>
      <w:pStyle w:val="af5"/>
    </w:pPr>
    <w:r>
      <w:t xml:space="preserve">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E2A"/>
    <w:rsid w:val="00063811"/>
    <w:rsid w:val="000C42A9"/>
    <w:rsid w:val="0018122C"/>
    <w:rsid w:val="001A58B5"/>
    <w:rsid w:val="0025162B"/>
    <w:rsid w:val="002A18B3"/>
    <w:rsid w:val="003564A3"/>
    <w:rsid w:val="0046759A"/>
    <w:rsid w:val="00467788"/>
    <w:rsid w:val="0047530E"/>
    <w:rsid w:val="00477801"/>
    <w:rsid w:val="004F7C9A"/>
    <w:rsid w:val="005D39D5"/>
    <w:rsid w:val="00700107"/>
    <w:rsid w:val="007F7DC6"/>
    <w:rsid w:val="00A175C0"/>
    <w:rsid w:val="00E10D2A"/>
    <w:rsid w:val="00E62E2A"/>
    <w:rsid w:val="00F46842"/>
    <w:rsid w:val="00F81784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2EF10-A58B-4650-B601-43DB8B7A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2B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25162B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62B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62B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62B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62B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62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62B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62B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62B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62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5162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5162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5162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25162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25162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25162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25162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25162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25162B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25162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25162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25162B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5162B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25162B"/>
    <w:rPr>
      <w:b/>
      <w:bCs/>
      <w:spacing w:val="0"/>
    </w:rPr>
  </w:style>
  <w:style w:type="character" w:styleId="a9">
    <w:name w:val="Emphasis"/>
    <w:uiPriority w:val="20"/>
    <w:qFormat/>
    <w:rsid w:val="0025162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link w:val="ab"/>
    <w:uiPriority w:val="1"/>
    <w:qFormat/>
    <w:rsid w:val="0025162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5162B"/>
    <w:rPr>
      <w:color w:val="5A5A5A" w:themeColor="text1" w:themeTint="A5"/>
    </w:rPr>
  </w:style>
  <w:style w:type="paragraph" w:styleId="ac">
    <w:name w:val="List Paragraph"/>
    <w:basedOn w:val="a"/>
    <w:uiPriority w:val="34"/>
    <w:qFormat/>
    <w:rsid w:val="0025162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162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5162B"/>
    <w:rPr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25162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25162B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f">
    <w:name w:val="Subtle Emphasis"/>
    <w:uiPriority w:val="19"/>
    <w:qFormat/>
    <w:rsid w:val="0025162B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25162B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25162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25162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25162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25162B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475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47530E"/>
    <w:rPr>
      <w:color w:val="5A5A5A" w:themeColor="text1" w:themeTint="A5"/>
    </w:rPr>
  </w:style>
  <w:style w:type="paragraph" w:styleId="af7">
    <w:name w:val="footer"/>
    <w:basedOn w:val="a"/>
    <w:link w:val="af8"/>
    <w:uiPriority w:val="99"/>
    <w:unhideWhenUsed/>
    <w:rsid w:val="00475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47530E"/>
    <w:rPr>
      <w:color w:val="5A5A5A" w:themeColor="text1" w:themeTint="A5"/>
    </w:rPr>
  </w:style>
  <w:style w:type="paragraph" w:styleId="af9">
    <w:name w:val="Balloon Text"/>
    <w:basedOn w:val="a"/>
    <w:link w:val="afa"/>
    <w:uiPriority w:val="99"/>
    <w:semiHidden/>
    <w:unhideWhenUsed/>
    <w:rsid w:val="002A1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2A18B3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ГТВ</dc:creator>
  <cp:keywords/>
  <dc:description/>
  <cp:lastModifiedBy>User</cp:lastModifiedBy>
  <cp:revision>6</cp:revision>
  <dcterms:created xsi:type="dcterms:W3CDTF">2018-01-22T04:54:00Z</dcterms:created>
  <dcterms:modified xsi:type="dcterms:W3CDTF">2022-01-31T13:05:00Z</dcterms:modified>
</cp:coreProperties>
</file>