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94" w:rsidRDefault="008B6494" w:rsidP="006A5A2D">
      <w:pPr>
        <w:pStyle w:val="a3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  <w:sz w:val="18"/>
          <w:szCs w:val="18"/>
        </w:rPr>
      </w:pPr>
    </w:p>
    <w:p w:rsidR="008B6494" w:rsidRPr="00C87DD2" w:rsidRDefault="008B6494" w:rsidP="006A5A2D">
      <w:pPr>
        <w:pStyle w:val="a3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</w:rPr>
      </w:pPr>
    </w:p>
    <w:p w:rsidR="006A5A2D" w:rsidRPr="00C87DD2" w:rsidRDefault="006A5A2D" w:rsidP="00E55ADB">
      <w:pPr>
        <w:pStyle w:val="a3"/>
        <w:shd w:val="clear" w:color="auto" w:fill="FFFFFF"/>
        <w:spacing w:before="180" w:beforeAutospacing="0" w:after="180" w:afterAutospacing="0"/>
        <w:ind w:left="2832"/>
        <w:rPr>
          <w:rFonts w:ascii="Tahoma" w:hAnsi="Tahoma" w:cs="Tahoma"/>
          <w:color w:val="000000"/>
        </w:rPr>
      </w:pPr>
      <w:r w:rsidRPr="00C87DD2">
        <w:rPr>
          <w:rFonts w:ascii="Tahoma" w:hAnsi="Tahoma" w:cs="Tahoma"/>
          <w:color w:val="000000"/>
        </w:rPr>
        <w:t xml:space="preserve">Вот что произошло в </w:t>
      </w:r>
      <w:proofErr w:type="spellStart"/>
      <w:r w:rsidRPr="00C87DD2">
        <w:rPr>
          <w:rFonts w:ascii="Tahoma" w:hAnsi="Tahoma" w:cs="Tahoma"/>
          <w:color w:val="000000"/>
        </w:rPr>
        <w:t>Арынцассе</w:t>
      </w:r>
      <w:proofErr w:type="spellEnd"/>
      <w:r w:rsidRPr="00C87DD2">
        <w:rPr>
          <w:rFonts w:ascii="Tahoma" w:hAnsi="Tahoma" w:cs="Tahoma"/>
          <w:color w:val="000000"/>
        </w:rPr>
        <w:t>.</w:t>
      </w:r>
    </w:p>
    <w:p w:rsidR="00E55ADB" w:rsidRDefault="006A5A2D" w:rsidP="00E55ADB">
      <w:pPr>
        <w:pStyle w:val="a3"/>
        <w:shd w:val="clear" w:color="auto" w:fill="FFFFFF"/>
        <w:spacing w:before="180" w:beforeAutospacing="0" w:after="180" w:afterAutospacing="0"/>
        <w:ind w:firstLine="708"/>
        <w:rPr>
          <w:rFonts w:ascii="Tahoma" w:hAnsi="Tahoma" w:cs="Tahoma"/>
          <w:color w:val="000000"/>
        </w:rPr>
      </w:pPr>
      <w:r w:rsidRPr="00C87DD2">
        <w:rPr>
          <w:rFonts w:ascii="Tahoma" w:hAnsi="Tahoma" w:cs="Tahoma"/>
          <w:color w:val="000000"/>
        </w:rPr>
        <w:t xml:space="preserve">Из </w:t>
      </w:r>
      <w:proofErr w:type="spellStart"/>
      <w:r w:rsidRPr="00C87DD2">
        <w:rPr>
          <w:rFonts w:ascii="Tahoma" w:hAnsi="Tahoma" w:cs="Tahoma"/>
          <w:color w:val="000000"/>
        </w:rPr>
        <w:t>Арынцасских</w:t>
      </w:r>
      <w:proofErr w:type="spellEnd"/>
      <w:r w:rsidRPr="00C87DD2">
        <w:rPr>
          <w:rFonts w:ascii="Tahoma" w:hAnsi="Tahoma" w:cs="Tahoma"/>
          <w:color w:val="000000"/>
        </w:rPr>
        <w:t xml:space="preserve"> ребят и мужчин-добровольцев и из некоторых </w:t>
      </w:r>
      <w:proofErr w:type="spellStart"/>
      <w:r w:rsidRPr="00C87DD2">
        <w:rPr>
          <w:rFonts w:ascii="Tahoma" w:hAnsi="Tahoma" w:cs="Tahoma"/>
          <w:color w:val="000000"/>
        </w:rPr>
        <w:t>Филошенских</w:t>
      </w:r>
      <w:proofErr w:type="spellEnd"/>
      <w:r w:rsidRPr="00C87DD2">
        <w:rPr>
          <w:rFonts w:ascii="Tahoma" w:hAnsi="Tahoma" w:cs="Tahoma"/>
          <w:color w:val="000000"/>
        </w:rPr>
        <w:t xml:space="preserve"> была организована группа под руководством Александра Лобанова, фронтовика. Когда белые ушли из </w:t>
      </w:r>
      <w:proofErr w:type="spellStart"/>
      <w:r w:rsidRPr="00C87DD2">
        <w:rPr>
          <w:rFonts w:ascii="Tahoma" w:hAnsi="Tahoma" w:cs="Tahoma"/>
          <w:color w:val="000000"/>
        </w:rPr>
        <w:t>Арынцасса</w:t>
      </w:r>
      <w:proofErr w:type="spellEnd"/>
      <w:r w:rsidRPr="00C87DD2">
        <w:rPr>
          <w:rFonts w:ascii="Tahoma" w:hAnsi="Tahoma" w:cs="Tahoma"/>
          <w:color w:val="000000"/>
        </w:rPr>
        <w:t>, то стало известно, что к деревне подходит отряд Колчака. Партизаны и участники гражданской войны собрались и ушли на заимку Малкова, где была небольшая избушка. Туда их матери и сёстры носили еду. В это время поляки установили в селе свою власть. Как только они прибыли в село, к ним на приём пошли купцы. Они были хорошо встречены поляками. Купцами были преданы все партизаны и участники гражданской войны. Начались аресты.</w:t>
      </w:r>
    </w:p>
    <w:p w:rsidR="00E55ADB" w:rsidRDefault="006A5A2D" w:rsidP="00E55ADB">
      <w:pPr>
        <w:pStyle w:val="a3"/>
        <w:shd w:val="clear" w:color="auto" w:fill="FFFFFF"/>
        <w:spacing w:before="180" w:beforeAutospacing="0" w:after="180" w:afterAutospacing="0"/>
        <w:ind w:firstLine="708"/>
        <w:rPr>
          <w:rFonts w:ascii="Tahoma" w:hAnsi="Tahoma" w:cs="Tahoma"/>
          <w:color w:val="000000"/>
        </w:rPr>
      </w:pPr>
      <w:r w:rsidRPr="00C87DD2">
        <w:rPr>
          <w:rFonts w:ascii="Tahoma" w:hAnsi="Tahoma" w:cs="Tahoma"/>
          <w:color w:val="000000"/>
        </w:rPr>
        <w:t>Арестованных допрашивали в доме купца, где останови</w:t>
      </w:r>
      <w:r w:rsidR="008A6ECA" w:rsidRPr="00C87DD2">
        <w:rPr>
          <w:rFonts w:ascii="Tahoma" w:hAnsi="Tahoma" w:cs="Tahoma"/>
          <w:color w:val="000000"/>
        </w:rPr>
        <w:t>лся начальник отряда польского л</w:t>
      </w:r>
      <w:r w:rsidRPr="00C87DD2">
        <w:rPr>
          <w:rFonts w:ascii="Tahoma" w:hAnsi="Tahoma" w:cs="Tahoma"/>
          <w:color w:val="000000"/>
        </w:rPr>
        <w:t xml:space="preserve">егиона. Их зверски пытали: подвешивали на дыбы, били плёткой. Когда, спустя несколько лет, в доме купца была школа, на стенах прослеживались следы крови. Они плохо забеливались и проступали сквозь известь. Подсудимые просили, чтобы их, как солдат, предали военно-полевому суду. Начальник отряда согласился. Военно-полевой суд приговорил их к смертной казни через повешение. Тогда встал </w:t>
      </w:r>
      <w:proofErr w:type="spellStart"/>
      <w:r w:rsidRPr="00C87DD2">
        <w:rPr>
          <w:rFonts w:ascii="Tahoma" w:hAnsi="Tahoma" w:cs="Tahoma"/>
          <w:color w:val="000000"/>
        </w:rPr>
        <w:t>Кучумов</w:t>
      </w:r>
      <w:proofErr w:type="spellEnd"/>
      <w:r w:rsidRPr="00C87DD2">
        <w:rPr>
          <w:rFonts w:ascii="Tahoma" w:hAnsi="Tahoma" w:cs="Tahoma"/>
          <w:color w:val="000000"/>
        </w:rPr>
        <w:t xml:space="preserve"> и сказал: «Нам, солдатам, стыдно умирать на этом </w:t>
      </w:r>
      <w:proofErr w:type="spellStart"/>
      <w:r w:rsidRPr="00C87DD2">
        <w:rPr>
          <w:rFonts w:ascii="Tahoma" w:hAnsi="Tahoma" w:cs="Tahoma"/>
          <w:color w:val="000000"/>
        </w:rPr>
        <w:t>висили</w:t>
      </w:r>
      <w:r w:rsidR="008A6ECA" w:rsidRPr="00C87DD2">
        <w:rPr>
          <w:rFonts w:ascii="Tahoma" w:hAnsi="Tahoma" w:cs="Tahoma"/>
          <w:color w:val="000000"/>
        </w:rPr>
        <w:t>ц</w:t>
      </w:r>
      <w:r w:rsidRPr="00C87DD2">
        <w:rPr>
          <w:rFonts w:ascii="Tahoma" w:hAnsi="Tahoma" w:cs="Tahoma"/>
          <w:color w:val="000000"/>
        </w:rPr>
        <w:t>е</w:t>
      </w:r>
      <w:proofErr w:type="spellEnd"/>
      <w:r w:rsidRPr="00C87DD2">
        <w:rPr>
          <w:rFonts w:ascii="Tahoma" w:hAnsi="Tahoma" w:cs="Tahoma"/>
          <w:color w:val="000000"/>
        </w:rPr>
        <w:t>. Пусть лучше нас расстреляют».</w:t>
      </w:r>
    </w:p>
    <w:p w:rsidR="006A5A2D" w:rsidRPr="00C87DD2" w:rsidRDefault="006A5A2D" w:rsidP="00E55ADB">
      <w:pPr>
        <w:pStyle w:val="a3"/>
        <w:shd w:val="clear" w:color="auto" w:fill="FFFFFF"/>
        <w:spacing w:before="180" w:beforeAutospacing="0" w:after="180" w:afterAutospacing="0"/>
        <w:ind w:firstLine="708"/>
        <w:rPr>
          <w:rFonts w:ascii="Tahoma" w:hAnsi="Tahoma" w:cs="Tahoma"/>
          <w:color w:val="000000"/>
        </w:rPr>
      </w:pPr>
      <w:r w:rsidRPr="00C87DD2">
        <w:rPr>
          <w:rFonts w:ascii="Tahoma" w:hAnsi="Tahoma" w:cs="Tahoma"/>
          <w:color w:val="000000"/>
        </w:rPr>
        <w:t>Рано утром арестованных вывели за дом купца, сейчас на этом месте небольшое озеро. Туда же был собран весь народ. Раздались выстрелы. После первого залпа все упали. Поляки опустили винтовки и начали закуривать. Но тут из мёртвых поднялся человек, покачнулся и упал, потом повернулся на живот и пополз, протягивая руки к народу. Подбежал поляк и выстрелил ему в затылок. Это был Семён, брат Бобиной Александры Семёновны.</w:t>
      </w:r>
    </w:p>
    <w:p w:rsidR="00C87DD2" w:rsidRPr="00C87DD2" w:rsidRDefault="00C87DD2" w:rsidP="006A5A2D">
      <w:pPr>
        <w:pStyle w:val="a3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</w:rPr>
      </w:pPr>
      <w:r w:rsidRPr="00C87DD2">
        <w:rPr>
          <w:rFonts w:ascii="Tahoma" w:hAnsi="Tahoma" w:cs="Tahoma"/>
          <w:color w:val="000000"/>
        </w:rPr>
        <w:tab/>
      </w:r>
      <w:r w:rsidRPr="00C87DD2">
        <w:rPr>
          <w:rFonts w:ascii="Tahoma" w:hAnsi="Tahoma" w:cs="Tahoma"/>
          <w:color w:val="000000"/>
        </w:rPr>
        <w:tab/>
      </w:r>
      <w:r w:rsidRPr="00C87DD2">
        <w:rPr>
          <w:rFonts w:ascii="Tahoma" w:hAnsi="Tahoma" w:cs="Tahoma"/>
          <w:color w:val="000000"/>
        </w:rPr>
        <w:tab/>
      </w:r>
      <w:r w:rsidRPr="00C87DD2">
        <w:rPr>
          <w:rFonts w:ascii="Tahoma" w:hAnsi="Tahoma" w:cs="Tahoma"/>
          <w:color w:val="000000"/>
        </w:rPr>
        <w:tab/>
      </w:r>
      <w:r w:rsidRPr="00C87DD2">
        <w:rPr>
          <w:rFonts w:ascii="Tahoma" w:hAnsi="Tahoma" w:cs="Tahoma"/>
          <w:color w:val="000000"/>
        </w:rPr>
        <w:tab/>
      </w:r>
      <w:r w:rsidRPr="00C87DD2">
        <w:rPr>
          <w:rFonts w:ascii="Tahoma" w:hAnsi="Tahoma" w:cs="Tahoma"/>
          <w:color w:val="000000"/>
        </w:rPr>
        <w:tab/>
        <w:t xml:space="preserve">Автор </w:t>
      </w:r>
      <w:r w:rsidR="00E55ADB">
        <w:rPr>
          <w:rFonts w:ascii="Tahoma" w:hAnsi="Tahoma" w:cs="Tahoma"/>
          <w:color w:val="000000"/>
        </w:rPr>
        <w:t xml:space="preserve">статьи </w:t>
      </w:r>
      <w:bookmarkStart w:id="0" w:name="_GoBack"/>
      <w:bookmarkEnd w:id="0"/>
      <w:r w:rsidRPr="00C87DD2">
        <w:rPr>
          <w:rFonts w:ascii="Tahoma" w:hAnsi="Tahoma" w:cs="Tahoma"/>
          <w:color w:val="000000"/>
        </w:rPr>
        <w:t>неизвестен</w:t>
      </w:r>
    </w:p>
    <w:p w:rsidR="00E55ADB" w:rsidRPr="00C87DD2" w:rsidRDefault="008A6ECA" w:rsidP="00E55ADB">
      <w:pPr>
        <w:pStyle w:val="a3"/>
        <w:shd w:val="clear" w:color="auto" w:fill="FFFFFF"/>
        <w:spacing w:before="180" w:beforeAutospacing="0" w:after="180" w:afterAutospacing="0"/>
        <w:rPr>
          <w:rFonts w:ascii="Tahoma" w:hAnsi="Tahoma" w:cs="Tahoma"/>
          <w:color w:val="000000"/>
        </w:rPr>
      </w:pPr>
      <w:r w:rsidRPr="00C87DD2">
        <w:tab/>
      </w:r>
      <w:r w:rsidRPr="00C87DD2">
        <w:tab/>
      </w:r>
      <w:r w:rsidRPr="00C87DD2">
        <w:tab/>
      </w:r>
      <w:r w:rsidR="00E55ADB">
        <w:rPr>
          <w:rFonts w:ascii="Tahoma" w:hAnsi="Tahoma" w:cs="Tahoma"/>
          <w:color w:val="000000"/>
        </w:rPr>
        <w:t xml:space="preserve">Прилагаемые к статье фото взяты с сайта </w:t>
      </w:r>
      <w:hyperlink r:id="rId5" w:tgtFrame="_blank" w:history="1">
        <w:r w:rsidR="00E55ADB">
          <w:rPr>
            <w:rStyle w:val="a5"/>
            <w:rFonts w:ascii="&amp;quot" w:hAnsi="&amp;quot"/>
            <w:color w:val="005BD1"/>
            <w:sz w:val="18"/>
            <w:szCs w:val="18"/>
          </w:rPr>
          <w:t>http://nasledie-nso.ru/node/363</w:t>
        </w:r>
      </w:hyperlink>
    </w:p>
    <w:p w:rsidR="00D13AF4" w:rsidRPr="00C87DD2" w:rsidRDefault="008A6ECA">
      <w:pPr>
        <w:rPr>
          <w:sz w:val="24"/>
          <w:szCs w:val="24"/>
        </w:rPr>
      </w:pPr>
      <w:r w:rsidRPr="00C87DD2">
        <w:rPr>
          <w:sz w:val="24"/>
          <w:szCs w:val="24"/>
        </w:rPr>
        <w:tab/>
      </w:r>
      <w:r w:rsidRPr="00C87DD2">
        <w:rPr>
          <w:sz w:val="24"/>
          <w:szCs w:val="24"/>
        </w:rPr>
        <w:tab/>
      </w:r>
      <w:r w:rsidRPr="00C87DD2">
        <w:rPr>
          <w:sz w:val="24"/>
          <w:szCs w:val="24"/>
        </w:rPr>
        <w:tab/>
      </w:r>
      <w:r w:rsidRPr="00C87DD2">
        <w:rPr>
          <w:sz w:val="24"/>
          <w:szCs w:val="24"/>
        </w:rPr>
        <w:tab/>
      </w:r>
      <w:r w:rsidRPr="00C87DD2">
        <w:rPr>
          <w:sz w:val="24"/>
          <w:szCs w:val="24"/>
        </w:rPr>
        <w:tab/>
      </w:r>
    </w:p>
    <w:sectPr w:rsidR="00D13AF4" w:rsidRPr="00C87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3E"/>
    <w:rsid w:val="0005243E"/>
    <w:rsid w:val="006A5A2D"/>
    <w:rsid w:val="008A6ECA"/>
    <w:rsid w:val="008B6494"/>
    <w:rsid w:val="00C87DD2"/>
    <w:rsid w:val="00D13AF4"/>
    <w:rsid w:val="00E5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6494"/>
    <w:rPr>
      <w:b/>
      <w:bCs/>
    </w:rPr>
  </w:style>
  <w:style w:type="character" w:styleId="a5">
    <w:name w:val="Hyperlink"/>
    <w:basedOn w:val="a0"/>
    <w:uiPriority w:val="99"/>
    <w:semiHidden/>
    <w:unhideWhenUsed/>
    <w:rsid w:val="00E55A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6494"/>
    <w:rPr>
      <w:b/>
      <w:bCs/>
    </w:rPr>
  </w:style>
  <w:style w:type="character" w:styleId="a5">
    <w:name w:val="Hyperlink"/>
    <w:basedOn w:val="a0"/>
    <w:uiPriority w:val="99"/>
    <w:semiHidden/>
    <w:unhideWhenUsed/>
    <w:rsid w:val="00E55A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9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asledie-nso.ru/node/3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7</cp:revision>
  <dcterms:created xsi:type="dcterms:W3CDTF">2019-12-10T10:34:00Z</dcterms:created>
  <dcterms:modified xsi:type="dcterms:W3CDTF">2019-12-13T05:48:00Z</dcterms:modified>
</cp:coreProperties>
</file>